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3" w:rsidRPr="00221E98" w:rsidRDefault="007A2A39">
      <w:pPr>
        <w:rPr>
          <w:rFonts w:ascii="Arial Rounded MT Bold" w:hAnsi="Arial Rounded MT Bold"/>
          <w:b/>
          <w:color w:val="00823B"/>
          <w:sz w:val="40"/>
          <w:szCs w:val="40"/>
        </w:rPr>
      </w:pPr>
      <w:r>
        <w:rPr>
          <w:rFonts w:ascii="Arial Rounded MT Bold" w:hAnsi="Arial Rounded MT Bold"/>
          <w:b/>
          <w:color w:val="4D8C45"/>
          <w:sz w:val="40"/>
          <w:szCs w:val="40"/>
        </w:rPr>
        <w:t>WORDT DONATEUR</w:t>
      </w:r>
    </w:p>
    <w:p w:rsidR="00780858" w:rsidRDefault="007A2A39" w:rsidP="00780858">
      <w:pPr>
        <w:jc w:val="both"/>
      </w:pPr>
      <w:r>
        <w:t>Stichting Bedenk zet zich in voor de opvang en herplaatsing van kleine huisdieren.</w:t>
      </w:r>
    </w:p>
    <w:p w:rsidR="007A2A39" w:rsidRDefault="007A2A39" w:rsidP="00780858">
      <w:pPr>
        <w:jc w:val="both"/>
      </w:pPr>
      <w:r>
        <w:t>Met uw steun kunnen wij meer dieren opvangen en herplaatsen, mannelijke dieren castreren en medische verzorging geven wanneer dat nodig is.</w:t>
      </w:r>
    </w:p>
    <w:p w:rsidR="007A2A39" w:rsidRDefault="007A2A39" w:rsidP="00780858">
      <w:pPr>
        <w:jc w:val="both"/>
      </w:pPr>
    </w:p>
    <w:p w:rsidR="007A2A39" w:rsidRDefault="007A2A39" w:rsidP="00780858">
      <w:pPr>
        <w:jc w:val="both"/>
      </w:pPr>
      <w:r>
        <w:t>Wordt Donateur</w:t>
      </w:r>
    </w:p>
    <w:p w:rsidR="007A2A39" w:rsidRDefault="007A2A39" w:rsidP="00780858">
      <w:pPr>
        <w:jc w:val="both"/>
      </w:pPr>
      <w:r>
        <w:t>Voor slechts 10 euro per jaar zijn wij al geholpen. Meer mag natuurlijk altijd. U ontvangt 2x per jaar onze digitale nieuwsbrief.</w:t>
      </w:r>
    </w:p>
    <w:p w:rsidR="007A2A39" w:rsidRDefault="007A2A39" w:rsidP="00780858">
      <w:pPr>
        <w:jc w:val="both"/>
      </w:pPr>
      <w:r>
        <w:t>U kunt ook een overeenkomst periodieke gift met ons afsluiten. Indien u dit doet voor een periode van minimaal 5 jaar ,wordt uw gift aftrekbaar van de inkomstenbelasting box 1. Vraag naar de mogelijkheden</w:t>
      </w:r>
      <w:r w:rsidR="00576176">
        <w:t xml:space="preserve"> via secretariaat@stichtingbedenk.nl</w:t>
      </w:r>
      <w:r>
        <w:t>.</w:t>
      </w:r>
    </w:p>
    <w:p w:rsidR="007A2A39" w:rsidRDefault="007A2A39" w:rsidP="00780858">
      <w:pPr>
        <w:jc w:val="both"/>
      </w:pPr>
      <w:r>
        <w:t>Om kosten voor de stichting te besparen vragen wij u om het bedrag over te maken op bankrekeningnummer</w:t>
      </w:r>
    </w:p>
    <w:p w:rsidR="007A2A39" w:rsidRDefault="007A2A39" w:rsidP="00780858">
      <w:pPr>
        <w:jc w:val="both"/>
        <w:rPr>
          <w:b/>
        </w:rPr>
      </w:pPr>
      <w:r>
        <w:t xml:space="preserve"> </w:t>
      </w:r>
      <w:r w:rsidRPr="007A2A39">
        <w:rPr>
          <w:b/>
        </w:rPr>
        <w:t>NL 45 RABO 0131114824</w:t>
      </w:r>
      <w:r>
        <w:rPr>
          <w:b/>
        </w:rPr>
        <w:t xml:space="preserve"> ovv Bedenk Donatie</w:t>
      </w:r>
      <w:bookmarkStart w:id="0" w:name="_GoBack"/>
      <w:bookmarkEnd w:id="0"/>
    </w:p>
    <w:p w:rsidR="007A2A39" w:rsidRPr="007A2A39" w:rsidRDefault="007A2A39" w:rsidP="00780858">
      <w:pPr>
        <w:jc w:val="both"/>
      </w:pPr>
      <w:r w:rsidRPr="007A2A39">
        <w:t>Uw gegevens: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79"/>
        <w:gridCol w:w="2723"/>
        <w:gridCol w:w="2378"/>
      </w:tblGrid>
      <w:tr w:rsidR="006F69B1" w:rsidRPr="006F69B1" w:rsidTr="006F69B1">
        <w:trPr>
          <w:trHeight w:val="342"/>
        </w:trPr>
        <w:tc>
          <w:tcPr>
            <w:tcW w:w="2360" w:type="dxa"/>
            <w:tcBorders>
              <w:top w:val="single" w:sz="4" w:space="0" w:color="669900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7480" w:type="dxa"/>
            <w:gridSpan w:val="3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7480" w:type="dxa"/>
            <w:gridSpan w:val="3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Postcode/Plaats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E mail</w:t>
            </w:r>
          </w:p>
        </w:tc>
        <w:tc>
          <w:tcPr>
            <w:tcW w:w="7480" w:type="dxa"/>
            <w:gridSpan w:val="3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Mobiel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165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80" w:type="dxa"/>
            <w:gridSpan w:val="3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7A2A39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Jaarlijkse bijdrage</w:t>
            </w:r>
          </w:p>
        </w:tc>
        <w:tc>
          <w:tcPr>
            <w:tcW w:w="7480" w:type="dxa"/>
            <w:gridSpan w:val="3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2360" w:type="dxa"/>
            <w:tcBorders>
              <w:top w:val="nil"/>
              <w:left w:val="single" w:sz="4" w:space="0" w:color="669900"/>
              <w:bottom w:val="single" w:sz="4" w:space="0" w:color="669900"/>
              <w:right w:val="single" w:sz="4" w:space="0" w:color="669900"/>
            </w:tcBorders>
            <w:shd w:val="clear" w:color="auto" w:fill="auto"/>
            <w:noWrap/>
            <w:hideMark/>
          </w:tcPr>
          <w:p w:rsidR="006F69B1" w:rsidRPr="006F69B1" w:rsidRDefault="007A2A39" w:rsidP="006F69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Maandelijkse bijdrage</w:t>
            </w:r>
          </w:p>
        </w:tc>
        <w:tc>
          <w:tcPr>
            <w:tcW w:w="7480" w:type="dxa"/>
            <w:gridSpan w:val="3"/>
            <w:tcBorders>
              <w:top w:val="single" w:sz="4" w:space="0" w:color="669900"/>
              <w:left w:val="nil"/>
              <w:bottom w:val="single" w:sz="4" w:space="0" w:color="669900"/>
              <w:right w:val="single" w:sz="4" w:space="0" w:color="669900"/>
            </w:tcBorders>
            <w:shd w:val="clear" w:color="000000" w:fill="CCFFCC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6F69B1" w:rsidRPr="006F69B1" w:rsidTr="006F69B1">
        <w:trPr>
          <w:trHeight w:val="342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9B1" w:rsidRPr="006F69B1" w:rsidRDefault="006F69B1" w:rsidP="006F6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F69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Deze gegevens worden alleen gebruikt voor aankondigingen</w:t>
            </w:r>
            <w:r w:rsidRPr="006F69B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 die </w:t>
            </w:r>
            <w:r w:rsidRPr="006F69B1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nl-NL"/>
              </w:rPr>
              <w:t>Bedenk</w:t>
            </w:r>
            <w:r w:rsidRPr="006F69B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 betreffen en</w:t>
            </w:r>
            <w:r w:rsidR="00576176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 xml:space="preserve"> worden niet aan derden verstrek</w:t>
            </w:r>
            <w:r w:rsidRPr="006F69B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t.</w:t>
            </w:r>
          </w:p>
        </w:tc>
      </w:tr>
    </w:tbl>
    <w:p w:rsidR="00CA4758" w:rsidRDefault="00CA4758" w:rsidP="006F69B1">
      <w:pPr>
        <w:rPr>
          <w:sz w:val="24"/>
          <w:szCs w:val="24"/>
        </w:rPr>
      </w:pPr>
    </w:p>
    <w:sectPr w:rsidR="00CA4758" w:rsidSect="00BA497D">
      <w:headerReference w:type="default" r:id="rId8"/>
      <w:footerReference w:type="default" r:id="rId9"/>
      <w:pgSz w:w="11906" w:h="16838"/>
      <w:pgMar w:top="170" w:right="567" w:bottom="289" w:left="107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5C" w:rsidRDefault="0036675C" w:rsidP="00AD1289">
      <w:pPr>
        <w:spacing w:after="0" w:line="240" w:lineRule="auto"/>
      </w:pPr>
      <w:r>
        <w:separator/>
      </w:r>
    </w:p>
  </w:endnote>
  <w:endnote w:type="continuationSeparator" w:id="0">
    <w:p w:rsidR="0036675C" w:rsidRDefault="0036675C" w:rsidP="00AD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 Medium">
    <w:altName w:val="FS Jo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S Joey Light">
    <w:altName w:val="FS Joe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7D" w:rsidRDefault="00BA497D" w:rsidP="00BA497D">
    <w:pPr>
      <w:pStyle w:val="Default"/>
    </w:pPr>
  </w:p>
  <w:p w:rsidR="00BA497D" w:rsidRPr="00BA497D" w:rsidRDefault="00BA497D" w:rsidP="00BA497D">
    <w:pPr>
      <w:pStyle w:val="Pa0"/>
      <w:ind w:left="5664" w:firstLine="708"/>
      <w:rPr>
        <w:rStyle w:val="A0"/>
        <w:b/>
      </w:rPr>
    </w:pPr>
    <w:r w:rsidRPr="00BA497D">
      <w:rPr>
        <w:rStyle w:val="A0"/>
        <w:b/>
      </w:rPr>
      <w:t>Stichting Bedenk</w:t>
    </w:r>
  </w:p>
  <w:p w:rsidR="00BA497D" w:rsidRDefault="00BA497D" w:rsidP="006F69B1">
    <w:pPr>
      <w:pStyle w:val="Pa0"/>
      <w:ind w:left="5664" w:firstLine="708"/>
      <w:rPr>
        <w:rFonts w:ascii="FS Joey Light" w:hAnsi="FS Joey Light" w:cs="FS Joey Light"/>
        <w:color w:val="000000"/>
        <w:sz w:val="19"/>
        <w:szCs w:val="19"/>
      </w:rPr>
    </w:pPr>
    <w:r>
      <w:rPr>
        <w:rStyle w:val="A0"/>
        <w:rFonts w:ascii="FS Joey Light" w:hAnsi="FS Joey Light" w:cs="FS Joey Light"/>
      </w:rPr>
      <w:t>Van Oosten de Bruijnstraat 64</w:t>
    </w:r>
  </w:p>
  <w:p w:rsidR="00BA497D" w:rsidRDefault="00BA497D" w:rsidP="00BA497D">
    <w:pPr>
      <w:pStyle w:val="Pa0"/>
      <w:ind w:left="5664" w:firstLine="708"/>
      <w:rPr>
        <w:rFonts w:ascii="FS Joey Light" w:hAnsi="FS Joey Light" w:cs="FS Joey Light"/>
        <w:color w:val="000000"/>
        <w:sz w:val="19"/>
        <w:szCs w:val="19"/>
      </w:rPr>
    </w:pPr>
    <w:r>
      <w:rPr>
        <w:rStyle w:val="A0"/>
        <w:rFonts w:ascii="FS Joey Light" w:hAnsi="FS Joey Light" w:cs="FS Joey Light"/>
      </w:rPr>
      <w:t>2014 VS Haarlem</w:t>
    </w:r>
  </w:p>
  <w:p w:rsidR="00BA497D" w:rsidRDefault="00BA497D" w:rsidP="00E571C0">
    <w:pPr>
      <w:pStyle w:val="Pa0"/>
      <w:ind w:left="5664" w:firstLine="708"/>
      <w:rPr>
        <w:rStyle w:val="A0"/>
        <w:rFonts w:ascii="FS Joey Light" w:hAnsi="FS Joey Light" w:cs="FS Joey Light"/>
      </w:rPr>
    </w:pPr>
    <w:r>
      <w:rPr>
        <w:rStyle w:val="A0"/>
        <w:rFonts w:ascii="FS Joey Light" w:hAnsi="FS Joey Light" w:cs="FS Joey Light"/>
      </w:rPr>
      <w:t>telefoon 06 37 58 18 83</w:t>
    </w:r>
  </w:p>
  <w:p w:rsidR="00BA497D" w:rsidRPr="00BA497D" w:rsidRDefault="00BA497D" w:rsidP="00E571C0">
    <w:pPr>
      <w:pStyle w:val="Pa0"/>
      <w:ind w:left="5664" w:firstLine="708"/>
      <w:rPr>
        <w:rFonts w:ascii="FS Joey Light" w:hAnsi="FS Joey Light" w:cs="FS Joey Light"/>
        <w:color w:val="000000"/>
        <w:sz w:val="19"/>
        <w:szCs w:val="19"/>
      </w:rPr>
    </w:pPr>
    <w:r w:rsidRPr="00BA497D">
      <w:rPr>
        <w:rStyle w:val="A0"/>
        <w:rFonts w:ascii="FS Joey Light" w:hAnsi="FS Joey Light" w:cs="FS Joey Light"/>
      </w:rPr>
      <w:t>www.stichtingbedenk.nl</w:t>
    </w:r>
  </w:p>
  <w:p w:rsidR="00BA497D" w:rsidRPr="00BA497D" w:rsidRDefault="00BA497D" w:rsidP="006F69B1">
    <w:pPr>
      <w:pStyle w:val="Pa0"/>
      <w:ind w:left="5664" w:firstLine="708"/>
      <w:rPr>
        <w:rFonts w:ascii="FS Joey Light" w:hAnsi="FS Joey Light" w:cs="FS Joey Light"/>
        <w:color w:val="000000"/>
        <w:sz w:val="19"/>
        <w:szCs w:val="19"/>
        <w:lang w:val="en-GB"/>
      </w:rPr>
    </w:pPr>
    <w:proofErr w:type="spellStart"/>
    <w:r w:rsidRPr="00BA497D">
      <w:rPr>
        <w:rStyle w:val="A0"/>
        <w:rFonts w:ascii="FS Joey Light" w:hAnsi="FS Joey Light" w:cs="FS Joey Light"/>
        <w:lang w:val="en-GB"/>
      </w:rPr>
      <w:t>kvk</w:t>
    </w:r>
    <w:proofErr w:type="spellEnd"/>
    <w:r w:rsidRPr="00BA497D">
      <w:rPr>
        <w:rStyle w:val="A0"/>
        <w:rFonts w:ascii="FS Joey Light" w:hAnsi="FS Joey Light" w:cs="FS Joey Light"/>
        <w:lang w:val="en-GB"/>
      </w:rPr>
      <w:t xml:space="preserve"> 51 95 27 18</w:t>
    </w:r>
  </w:p>
  <w:p w:rsidR="00BA497D" w:rsidRPr="00BA497D" w:rsidRDefault="00E571C0" w:rsidP="00BA497D">
    <w:pPr>
      <w:pStyle w:val="Voettekst"/>
      <w:rPr>
        <w:lang w:val="en-GB"/>
      </w:rPr>
    </w:pPr>
    <w:r>
      <w:rPr>
        <w:rStyle w:val="A0"/>
        <w:rFonts w:ascii="FS Joey Light" w:hAnsi="FS Joey Light" w:cs="FS Joey Light"/>
        <w:lang w:val="en-GB"/>
      </w:rPr>
      <w:tab/>
    </w:r>
    <w:r>
      <w:rPr>
        <w:rStyle w:val="A0"/>
        <w:rFonts w:ascii="FS Joey Light" w:hAnsi="FS Joey Light" w:cs="FS Joey Light"/>
        <w:lang w:val="en-GB"/>
      </w:rPr>
      <w:tab/>
      <w:t xml:space="preserve"> </w:t>
    </w:r>
    <w:r w:rsidR="00BA497D" w:rsidRPr="00BA497D">
      <w:rPr>
        <w:rStyle w:val="A0"/>
        <w:rFonts w:ascii="FS Joey Light" w:hAnsi="FS Joey Light" w:cs="FS Joey Light"/>
        <w:lang w:val="en-GB"/>
      </w:rPr>
      <w:t>bank NL45 RABO 0131 1148 24</w:t>
    </w:r>
  </w:p>
  <w:p w:rsidR="00BA497D" w:rsidRPr="00BA497D" w:rsidRDefault="00BA497D" w:rsidP="00BA497D">
    <w:pPr>
      <w:pStyle w:val="Pa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5C" w:rsidRDefault="0036675C" w:rsidP="00AD1289">
      <w:pPr>
        <w:spacing w:after="0" w:line="240" w:lineRule="auto"/>
      </w:pPr>
      <w:r>
        <w:separator/>
      </w:r>
    </w:p>
  </w:footnote>
  <w:footnote w:type="continuationSeparator" w:id="0">
    <w:p w:rsidR="0036675C" w:rsidRDefault="0036675C" w:rsidP="00AD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89" w:rsidRDefault="0070595F">
    <w:pPr>
      <w:pStyle w:val="Koptekst"/>
    </w:pPr>
    <w:r>
      <w:ptab w:relativeTo="margin" w:alignment="right" w:leader="none"/>
    </w:r>
    <w:r w:rsidR="00AD1289">
      <w:rPr>
        <w:noProof/>
        <w:lang w:eastAsia="nl-NL"/>
      </w:rPr>
      <w:drawing>
        <wp:inline distT="0" distB="0" distL="0" distR="0" wp14:anchorId="649E6FA7" wp14:editId="2D2E3ED3">
          <wp:extent cx="2409825" cy="1180910"/>
          <wp:effectExtent l="0" t="0" r="0" b="635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ENK_logo_op-w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252" cy="118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289" w:rsidRDefault="00AD128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89"/>
    <w:multiLevelType w:val="hybridMultilevel"/>
    <w:tmpl w:val="CFDCD7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C76C8"/>
    <w:multiLevelType w:val="hybridMultilevel"/>
    <w:tmpl w:val="6B5E5C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9"/>
    <w:rsid w:val="000E2CD2"/>
    <w:rsid w:val="00111E23"/>
    <w:rsid w:val="00220960"/>
    <w:rsid w:val="00221E98"/>
    <w:rsid w:val="002317DE"/>
    <w:rsid w:val="0036675C"/>
    <w:rsid w:val="003E2D40"/>
    <w:rsid w:val="0051245F"/>
    <w:rsid w:val="00576176"/>
    <w:rsid w:val="0068772E"/>
    <w:rsid w:val="006B05A3"/>
    <w:rsid w:val="006F69B1"/>
    <w:rsid w:val="0070595F"/>
    <w:rsid w:val="00780858"/>
    <w:rsid w:val="007A2A39"/>
    <w:rsid w:val="009B70D8"/>
    <w:rsid w:val="00A62EA1"/>
    <w:rsid w:val="00AC0FC7"/>
    <w:rsid w:val="00AD1289"/>
    <w:rsid w:val="00BA497D"/>
    <w:rsid w:val="00BB653D"/>
    <w:rsid w:val="00BE0A6A"/>
    <w:rsid w:val="00CA4758"/>
    <w:rsid w:val="00CC6F4F"/>
    <w:rsid w:val="00E42386"/>
    <w:rsid w:val="00E571C0"/>
    <w:rsid w:val="00E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2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1289"/>
  </w:style>
  <w:style w:type="paragraph" w:styleId="Voettekst">
    <w:name w:val="footer"/>
    <w:basedOn w:val="Standaard"/>
    <w:link w:val="VoettekstChar"/>
    <w:uiPriority w:val="99"/>
    <w:unhideWhenUsed/>
    <w:rsid w:val="00AD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1289"/>
  </w:style>
  <w:style w:type="paragraph" w:customStyle="1" w:styleId="Default">
    <w:name w:val="Default"/>
    <w:rsid w:val="00BA497D"/>
    <w:pPr>
      <w:autoSpaceDE w:val="0"/>
      <w:autoSpaceDN w:val="0"/>
      <w:adjustRightInd w:val="0"/>
      <w:spacing w:after="0" w:line="240" w:lineRule="auto"/>
    </w:pPr>
    <w:rPr>
      <w:rFonts w:ascii="FS Joey Medium" w:hAnsi="FS Joey Medium" w:cs="FS Joey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9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A497D"/>
    <w:rPr>
      <w:rFonts w:cs="FS Joey Medium"/>
      <w:color w:val="000000"/>
      <w:sz w:val="19"/>
      <w:szCs w:val="19"/>
    </w:rPr>
  </w:style>
  <w:style w:type="character" w:styleId="Hyperlink">
    <w:name w:val="Hyperlink"/>
    <w:basedOn w:val="Standaardalinea-lettertype"/>
    <w:uiPriority w:val="99"/>
    <w:unhideWhenUsed/>
    <w:rsid w:val="00E571C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A4758"/>
    <w:pPr>
      <w:spacing w:after="0" w:line="240" w:lineRule="auto"/>
    </w:pPr>
  </w:style>
  <w:style w:type="character" w:styleId="Intensieveverwijzing">
    <w:name w:val="Intense Reference"/>
    <w:uiPriority w:val="32"/>
    <w:qFormat/>
    <w:rsid w:val="00221E98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2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1289"/>
  </w:style>
  <w:style w:type="paragraph" w:styleId="Voettekst">
    <w:name w:val="footer"/>
    <w:basedOn w:val="Standaard"/>
    <w:link w:val="VoettekstChar"/>
    <w:uiPriority w:val="99"/>
    <w:unhideWhenUsed/>
    <w:rsid w:val="00AD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1289"/>
  </w:style>
  <w:style w:type="paragraph" w:customStyle="1" w:styleId="Default">
    <w:name w:val="Default"/>
    <w:rsid w:val="00BA497D"/>
    <w:pPr>
      <w:autoSpaceDE w:val="0"/>
      <w:autoSpaceDN w:val="0"/>
      <w:adjustRightInd w:val="0"/>
      <w:spacing w:after="0" w:line="240" w:lineRule="auto"/>
    </w:pPr>
    <w:rPr>
      <w:rFonts w:ascii="FS Joey Medium" w:hAnsi="FS Joey Medium" w:cs="FS Joey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9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A497D"/>
    <w:rPr>
      <w:rFonts w:cs="FS Joey Medium"/>
      <w:color w:val="000000"/>
      <w:sz w:val="19"/>
      <w:szCs w:val="19"/>
    </w:rPr>
  </w:style>
  <w:style w:type="character" w:styleId="Hyperlink">
    <w:name w:val="Hyperlink"/>
    <w:basedOn w:val="Standaardalinea-lettertype"/>
    <w:uiPriority w:val="99"/>
    <w:unhideWhenUsed/>
    <w:rsid w:val="00E571C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A4758"/>
    <w:pPr>
      <w:spacing w:after="0" w:line="240" w:lineRule="auto"/>
    </w:pPr>
  </w:style>
  <w:style w:type="character" w:styleId="Intensieveverwijzing">
    <w:name w:val="Intense Reference"/>
    <w:uiPriority w:val="32"/>
    <w:qFormat/>
    <w:rsid w:val="00221E98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2016-09-26T07:20:00Z</cp:lastPrinted>
  <dcterms:created xsi:type="dcterms:W3CDTF">2016-09-26T07:08:00Z</dcterms:created>
  <dcterms:modified xsi:type="dcterms:W3CDTF">2016-09-26T07:21:00Z</dcterms:modified>
</cp:coreProperties>
</file>